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3EE7E" w14:textId="77777777" w:rsidR="005034AC" w:rsidRPr="00717BE6" w:rsidRDefault="005034AC" w:rsidP="005034AC">
      <w:pPr>
        <w:jc w:val="center"/>
        <w:rPr>
          <w:rFonts w:ascii="Berlin Sans FB Demi" w:hAnsi="Berlin Sans FB Demi"/>
          <w:color w:val="A6A6A6" w:themeColor="background1" w:themeShade="A6"/>
          <w:sz w:val="28"/>
          <w:szCs w:val="28"/>
        </w:rPr>
      </w:pPr>
      <w:r w:rsidRPr="00717BE6">
        <w:rPr>
          <w:rFonts w:ascii="Berlin Sans FB Demi" w:hAnsi="Berlin Sans FB Demi"/>
          <w:color w:val="A6A6A6" w:themeColor="background1" w:themeShade="A6"/>
          <w:sz w:val="28"/>
          <w:szCs w:val="28"/>
        </w:rPr>
        <w:t>Release Cine Tornado Festival 2019</w:t>
      </w:r>
    </w:p>
    <w:p w14:paraId="67A13342" w14:textId="77777777" w:rsidR="005034AC" w:rsidRDefault="00717BE6" w:rsidP="005034AC">
      <w:pPr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Festival Internacional Cine Tornado em sua 6ª Edição em Curitiba traz</w:t>
      </w:r>
      <w:r w:rsidR="00C318CC">
        <w:rPr>
          <w:rFonts w:ascii="Berlin Sans FB Demi" w:hAnsi="Berlin Sans FB Demi"/>
          <w:sz w:val="28"/>
          <w:szCs w:val="28"/>
        </w:rPr>
        <w:t xml:space="preserve"> o</w:t>
      </w:r>
      <w:r>
        <w:rPr>
          <w:rFonts w:ascii="Berlin Sans FB Demi" w:hAnsi="Berlin Sans FB Demi"/>
          <w:sz w:val="28"/>
          <w:szCs w:val="28"/>
        </w:rPr>
        <w:t xml:space="preserve"> filme suíço </w:t>
      </w:r>
      <w:proofErr w:type="spellStart"/>
      <w:r>
        <w:rPr>
          <w:rFonts w:ascii="Berlin Sans FB Demi" w:hAnsi="Berlin Sans FB Demi"/>
          <w:sz w:val="28"/>
          <w:szCs w:val="28"/>
        </w:rPr>
        <w:t>Cronofob</w:t>
      </w:r>
      <w:r w:rsidR="00010A37">
        <w:rPr>
          <w:rFonts w:ascii="Berlin Sans FB Demi" w:hAnsi="Berlin Sans FB Demi"/>
          <w:sz w:val="28"/>
          <w:szCs w:val="28"/>
        </w:rPr>
        <w:t>ia</w:t>
      </w:r>
      <w:proofErr w:type="spellEnd"/>
      <w:r w:rsidR="00C318CC">
        <w:rPr>
          <w:rFonts w:ascii="Berlin Sans FB Demi" w:hAnsi="Berlin Sans FB Demi"/>
          <w:sz w:val="28"/>
          <w:szCs w:val="28"/>
        </w:rPr>
        <w:t>, estreia no Paraná</w:t>
      </w:r>
    </w:p>
    <w:p w14:paraId="2E3862DD" w14:textId="77777777" w:rsidR="00E46441" w:rsidRDefault="00E46441" w:rsidP="005034AC">
      <w:pPr>
        <w:jc w:val="center"/>
        <w:rPr>
          <w:rFonts w:ascii="Berlin Sans FB Demi" w:hAnsi="Berlin Sans FB Demi"/>
          <w:sz w:val="28"/>
          <w:szCs w:val="28"/>
        </w:rPr>
      </w:pPr>
    </w:p>
    <w:p w14:paraId="443583BD" w14:textId="0F797F8D" w:rsidR="00E46441" w:rsidRDefault="006662F5" w:rsidP="00E46441">
      <w:pPr>
        <w:pStyle w:val="NormalWeb"/>
        <w:shd w:val="clear" w:color="auto" w:fill="FFFFFF"/>
        <w:spacing w:before="0" w:beforeAutospacing="0" w:after="60" w:afterAutospacing="0" w:line="360" w:lineRule="auto"/>
        <w:jc w:val="both"/>
        <w:rPr>
          <w:rFonts w:ascii="Arial Narrow" w:hAnsi="Arial Narrow"/>
          <w:color w:val="1C1E21"/>
        </w:rPr>
      </w:pP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 wp14:anchorId="4089C3EF" wp14:editId="6A6A9C0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157730" cy="2736850"/>
            <wp:effectExtent l="0" t="0" r="0" b="6350"/>
            <wp:wrapTight wrapText="bothSides">
              <wp:wrapPolygon edited="0">
                <wp:start x="0" y="0"/>
                <wp:lineTo x="0" y="21500"/>
                <wp:lineTo x="21358" y="21500"/>
                <wp:lineTo x="21358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ster2019DAT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4AC" w:rsidRPr="006C3787">
        <w:rPr>
          <w:rFonts w:ascii="Arial Narrow" w:hAnsi="Arial Narrow"/>
        </w:rPr>
        <w:t>O Cine Tornado Festival</w:t>
      </w:r>
      <w:r w:rsidR="00010A37">
        <w:rPr>
          <w:rFonts w:ascii="Arial Narrow" w:hAnsi="Arial Narrow"/>
        </w:rPr>
        <w:t>, 6ª Edição/2019</w:t>
      </w:r>
      <w:r>
        <w:rPr>
          <w:rFonts w:ascii="Arial Narrow" w:hAnsi="Arial Narrow"/>
        </w:rPr>
        <w:t xml:space="preserve"> acontece de 22 a 27 de </w:t>
      </w:r>
      <w:proofErr w:type="gramStart"/>
      <w:r>
        <w:rPr>
          <w:rFonts w:ascii="Arial Narrow" w:hAnsi="Arial Narrow"/>
        </w:rPr>
        <w:t>Outubro</w:t>
      </w:r>
      <w:proofErr w:type="gramEnd"/>
      <w:r>
        <w:rPr>
          <w:rFonts w:ascii="Arial Narrow" w:hAnsi="Arial Narrow"/>
        </w:rPr>
        <w:t xml:space="preserve"> de 2019, na Cinemateca de Curitiba, com sessões a partir das 17 h. O festival </w:t>
      </w:r>
      <w:r w:rsidR="005034AC" w:rsidRPr="006C3787">
        <w:rPr>
          <w:rFonts w:ascii="Arial Narrow" w:hAnsi="Arial Narrow"/>
          <w:color w:val="1C1E21"/>
        </w:rPr>
        <w:t xml:space="preserve">recebeu um total de 130 </w:t>
      </w:r>
      <w:r>
        <w:rPr>
          <w:rFonts w:ascii="Arial Narrow" w:hAnsi="Arial Narrow"/>
          <w:color w:val="1C1E21"/>
        </w:rPr>
        <w:t>inscrições de filmes</w:t>
      </w:r>
      <w:r w:rsidR="00010A37">
        <w:rPr>
          <w:rFonts w:ascii="Arial Narrow" w:hAnsi="Arial Narrow"/>
          <w:color w:val="1C1E21"/>
        </w:rPr>
        <w:t xml:space="preserve"> </w:t>
      </w:r>
      <w:r w:rsidR="00010A37" w:rsidRPr="006C3787">
        <w:rPr>
          <w:rStyle w:val="textexposedshow"/>
          <w:rFonts w:ascii="Arial Narrow" w:hAnsi="Arial Narrow"/>
          <w:color w:val="1C1E21"/>
        </w:rPr>
        <w:t xml:space="preserve">de todos os cantos do mundo (Egito, </w:t>
      </w:r>
      <w:proofErr w:type="spellStart"/>
      <w:r w:rsidR="00010A37" w:rsidRPr="006C3787">
        <w:rPr>
          <w:rStyle w:val="textexposedshow"/>
          <w:rFonts w:ascii="Arial Narrow" w:hAnsi="Arial Narrow"/>
          <w:color w:val="1C1E21"/>
        </w:rPr>
        <w:t>Russia</w:t>
      </w:r>
      <w:proofErr w:type="spellEnd"/>
      <w:r w:rsidR="00010A37" w:rsidRPr="006C3787">
        <w:rPr>
          <w:rStyle w:val="textexposedshow"/>
          <w:rFonts w:ascii="Arial Narrow" w:hAnsi="Arial Narrow"/>
          <w:color w:val="1C1E21"/>
        </w:rPr>
        <w:t>, França, Itália, África, Japão, Chile, Argentina) e também de todos os cantos do Brasil.</w:t>
      </w:r>
      <w:r w:rsidR="00010A37">
        <w:rPr>
          <w:rStyle w:val="textexposedshow"/>
          <w:rFonts w:ascii="Arial Narrow" w:hAnsi="Arial Narrow"/>
          <w:color w:val="1C1E21"/>
        </w:rPr>
        <w:t xml:space="preserve"> Foram</w:t>
      </w:r>
      <w:r w:rsidR="00010A37">
        <w:rPr>
          <w:rFonts w:ascii="Arial Narrow" w:hAnsi="Arial Narrow"/>
          <w:color w:val="1C1E21"/>
        </w:rPr>
        <w:t xml:space="preserve"> selecionados </w:t>
      </w:r>
      <w:r w:rsidR="002E1AC5">
        <w:rPr>
          <w:rFonts w:ascii="Arial Narrow" w:hAnsi="Arial Narrow"/>
          <w:color w:val="1C1E21"/>
        </w:rPr>
        <w:t>32</w:t>
      </w:r>
      <w:r w:rsidR="005034AC" w:rsidRPr="006C3787">
        <w:rPr>
          <w:rFonts w:ascii="Arial Narrow" w:hAnsi="Arial Narrow"/>
          <w:color w:val="1C1E21"/>
        </w:rPr>
        <w:t xml:space="preserve"> filmes</w:t>
      </w:r>
      <w:r w:rsidR="00010A37">
        <w:rPr>
          <w:rFonts w:ascii="Arial Narrow" w:hAnsi="Arial Narrow"/>
          <w:color w:val="1C1E21"/>
        </w:rPr>
        <w:t xml:space="preserve"> para as mostras competitivas de Filmes Solidários (Documentários), Filmes Etnográficos (a partir de pesquisa antropológica), Filmes Arquivos (com utilização de acervos e ou filmes antigos digitalizados), Ficção e Filmes Experimentais</w:t>
      </w:r>
      <w:r w:rsidR="005034AC" w:rsidRPr="006C3787">
        <w:rPr>
          <w:rFonts w:ascii="Arial Narrow" w:hAnsi="Arial Narrow"/>
          <w:color w:val="1C1E21"/>
        </w:rPr>
        <w:t xml:space="preserve">. </w:t>
      </w:r>
    </w:p>
    <w:p w14:paraId="20AE44EE" w14:textId="388FEF23" w:rsidR="002E1AC5" w:rsidRDefault="002E1AC5" w:rsidP="00E46441">
      <w:pPr>
        <w:pStyle w:val="NormalWeb"/>
        <w:shd w:val="clear" w:color="auto" w:fill="FFFFFF"/>
        <w:spacing w:before="0" w:beforeAutospacing="0" w:after="60" w:afterAutospacing="0" w:line="360" w:lineRule="auto"/>
        <w:jc w:val="both"/>
        <w:rPr>
          <w:rFonts w:ascii="Arial Narrow" w:hAnsi="Arial Narrow"/>
          <w:color w:val="1C1E21"/>
        </w:rPr>
      </w:pPr>
      <w:r>
        <w:rPr>
          <w:rFonts w:ascii="Arial Narrow" w:hAnsi="Arial Narrow"/>
          <w:color w:val="1C1E21"/>
        </w:rPr>
        <w:t>A programação inclui mais 25 filmes convidados.</w:t>
      </w:r>
    </w:p>
    <w:p w14:paraId="04D5E304" w14:textId="77777777" w:rsidR="002E1AC5" w:rsidRDefault="002E1AC5" w:rsidP="00E46441">
      <w:pPr>
        <w:pStyle w:val="NormalWeb"/>
        <w:shd w:val="clear" w:color="auto" w:fill="FFFFFF"/>
        <w:spacing w:before="0" w:beforeAutospacing="0" w:after="60" w:afterAutospacing="0" w:line="360" w:lineRule="auto"/>
        <w:jc w:val="both"/>
        <w:rPr>
          <w:rFonts w:ascii="Arial Narrow" w:hAnsi="Arial Narrow"/>
          <w:color w:val="1C1E21"/>
        </w:rPr>
      </w:pPr>
    </w:p>
    <w:p w14:paraId="540BC020" w14:textId="152F0945" w:rsidR="005034AC" w:rsidRPr="006662F5" w:rsidRDefault="002E1AC5" w:rsidP="00E46441">
      <w:pPr>
        <w:pStyle w:val="NormalWeb"/>
        <w:shd w:val="clear" w:color="auto" w:fill="FFFFFF"/>
        <w:spacing w:before="0" w:beforeAutospacing="0" w:after="60" w:afterAutospacing="0" w:line="360" w:lineRule="auto"/>
        <w:jc w:val="both"/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505B35A" wp14:editId="27888A59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923540" cy="179959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bmission map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4AC" w:rsidRPr="00E46441">
        <w:rPr>
          <w:rFonts w:ascii="Arial Narrow" w:hAnsi="Arial Narrow"/>
          <w:color w:val="1C1E21"/>
        </w:rPr>
        <w:t xml:space="preserve">A temática geral do Festival </w:t>
      </w:r>
      <w:r>
        <w:rPr>
          <w:rFonts w:ascii="Arial Narrow" w:hAnsi="Arial Narrow"/>
          <w:color w:val="1C1E21"/>
        </w:rPr>
        <w:t>n</w:t>
      </w:r>
      <w:r w:rsidR="005034AC" w:rsidRPr="00E46441">
        <w:rPr>
          <w:rFonts w:ascii="Arial Narrow" w:hAnsi="Arial Narrow"/>
          <w:color w:val="1C1E21"/>
        </w:rPr>
        <w:t xml:space="preserve">esse ano é </w:t>
      </w:r>
      <w:r w:rsidR="005034AC" w:rsidRPr="00E46441">
        <w:rPr>
          <w:rFonts w:ascii="Arial Narrow" w:hAnsi="Arial Narrow"/>
          <w:b/>
          <w:i/>
          <w:color w:val="1C1E21"/>
        </w:rPr>
        <w:t>Sobrevivência</w:t>
      </w:r>
      <w:r w:rsidR="005034AC" w:rsidRPr="00E46441">
        <w:rPr>
          <w:rFonts w:ascii="Arial Narrow" w:hAnsi="Arial Narrow"/>
          <w:color w:val="1C1E21"/>
        </w:rPr>
        <w:t xml:space="preserve"> e foi distribuída em cinco olhares distintos: </w:t>
      </w:r>
      <w:r w:rsidR="005034AC" w:rsidRPr="00E46441">
        <w:rPr>
          <w:rFonts w:ascii="Arial Narrow" w:hAnsi="Arial Narrow"/>
          <w:b/>
          <w:i/>
          <w:color w:val="1C1E21"/>
        </w:rPr>
        <w:t>Desafios Pessoais, Relação com a Natureza, Humanidade, Música e Vida, Passeio de Mulher</w:t>
      </w:r>
      <w:r w:rsidR="00C318CC" w:rsidRPr="00E46441">
        <w:rPr>
          <w:rFonts w:ascii="Arial Narrow" w:hAnsi="Arial Narrow"/>
          <w:color w:val="1C1E21"/>
        </w:rPr>
        <w:t xml:space="preserve">. Em cada sessão teremos um cineasta paranaense para comentar </w:t>
      </w:r>
      <w:r w:rsidR="00E30428" w:rsidRPr="00E46441">
        <w:rPr>
          <w:rFonts w:ascii="Arial Narrow" w:hAnsi="Arial Narrow"/>
          <w:color w:val="1C1E21"/>
        </w:rPr>
        <w:t>o potencial dos filmes.</w:t>
      </w:r>
    </w:p>
    <w:p w14:paraId="61D67CFD" w14:textId="3A0B9254" w:rsidR="00CC3D0A" w:rsidRPr="00E46441" w:rsidRDefault="002E1AC5" w:rsidP="00CC3D0A">
      <w:pPr>
        <w:pStyle w:val="NormalWeb"/>
        <w:shd w:val="clear" w:color="auto" w:fill="FFFFFF"/>
        <w:spacing w:before="0" w:beforeAutospacing="0" w:after="60" w:afterAutospacing="0" w:line="360" w:lineRule="auto"/>
        <w:jc w:val="both"/>
        <w:rPr>
          <w:rStyle w:val="textexposedshow"/>
          <w:rFonts w:ascii="Arial Narrow" w:hAnsi="Arial Narrow"/>
          <w:color w:val="1C1E21"/>
        </w:rPr>
      </w:pPr>
      <w:r w:rsidRPr="00E46441">
        <w:rPr>
          <w:rFonts w:ascii="Arial Narrow" w:hAnsi="Arial Narrow"/>
          <w:noProof/>
          <w:color w:val="1C1E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8941B1" wp14:editId="70A65821">
                <wp:simplePos x="0" y="0"/>
                <wp:positionH relativeFrom="margin">
                  <wp:align>right</wp:align>
                </wp:positionH>
                <wp:positionV relativeFrom="paragraph">
                  <wp:posOffset>323215</wp:posOffset>
                </wp:positionV>
                <wp:extent cx="3130550" cy="508000"/>
                <wp:effectExtent l="0" t="0" r="12700" b="2540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02627" w14:textId="77777777" w:rsidR="00E46441" w:rsidRDefault="00E46441" w:rsidP="00E46441">
                            <w:pPr>
                              <w:pStyle w:val="NormalWeb"/>
                              <w:shd w:val="clear" w:color="auto" w:fill="FFFFFF"/>
                              <w:spacing w:before="0" w:beforeAutospacing="0" w:after="60" w:afterAutospacing="0"/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</w:pPr>
                            <w:r w:rsidRPr="00C318CC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Georeferenciamento das localidades de inscrição geradas pela plataforma filmfreeway, por onde as inscrições foram feitas</w:t>
                            </w:r>
                          </w:p>
                          <w:p w14:paraId="78447A16" w14:textId="77777777" w:rsidR="00E46441" w:rsidRDefault="00E464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941B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95.3pt;margin-top:25.45pt;width:246.5pt;height:40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" strokecolor="white [3212]">
                <v:textbox>
                  <w:txbxContent>
                    <w:p w14:paraId="3D802627" w14:textId="77777777" w:rsidR="00E46441" w:rsidRDefault="00E46441" w:rsidP="00E46441">
                      <w:pPr>
                        <w:pStyle w:val="NormalWeb"/>
                        <w:shd w:val="clear" w:color="auto" w:fill="FFFFFF"/>
                        <w:spacing w:before="0" w:beforeAutospacing="0" w:after="60" w:afterAutospacing="0"/>
                        <w:rPr>
                          <w:rFonts w:ascii="Arial Narrow" w:hAnsi="Arial Narrow"/>
                          <w:noProof/>
                          <w:sz w:val="20"/>
                          <w:szCs w:val="20"/>
                        </w:rPr>
                      </w:pPr>
                      <w:r w:rsidRPr="00C318CC">
                        <w:rPr>
                          <w:rFonts w:ascii="Arial Narrow" w:hAnsi="Arial Narrow"/>
                          <w:noProof/>
                          <w:sz w:val="20"/>
                          <w:szCs w:val="20"/>
                        </w:rPr>
                        <w:t>Georeferenciamento das localidades de inscrição geradas pela plataforma filmfreeway, por onde as inscrições foram feitas</w:t>
                      </w:r>
                    </w:p>
                    <w:p w14:paraId="78447A16" w14:textId="77777777" w:rsidR="00E46441" w:rsidRDefault="00E46441"/>
                  </w:txbxContent>
                </v:textbox>
                <w10:wrap type="square" anchorx="margin"/>
              </v:shape>
            </w:pict>
          </mc:Fallback>
        </mc:AlternateContent>
      </w:r>
      <w:r w:rsidR="005034AC" w:rsidRPr="00E46441">
        <w:rPr>
          <w:rFonts w:ascii="Arial Narrow" w:hAnsi="Arial Narrow"/>
          <w:color w:val="1C1E21"/>
        </w:rPr>
        <w:t>Para completar a programação o Cine Tornado buscou parcerias para filmes convidados</w:t>
      </w:r>
      <w:r w:rsidR="00BB7479" w:rsidRPr="00E46441">
        <w:rPr>
          <w:rFonts w:ascii="Arial Narrow" w:hAnsi="Arial Narrow"/>
          <w:color w:val="1C1E21"/>
        </w:rPr>
        <w:t xml:space="preserve"> como a </w:t>
      </w:r>
      <w:r w:rsidR="005034AC" w:rsidRPr="00646140">
        <w:rPr>
          <w:rFonts w:ascii="Arial Narrow" w:hAnsi="Arial Narrow"/>
          <w:i/>
          <w:color w:val="1C1E21"/>
        </w:rPr>
        <w:t xml:space="preserve">Mostra Panorama Internacional </w:t>
      </w:r>
      <w:proofErr w:type="spellStart"/>
      <w:r w:rsidR="005034AC" w:rsidRPr="00646140">
        <w:rPr>
          <w:rFonts w:ascii="Arial Narrow" w:hAnsi="Arial Narrow"/>
          <w:i/>
          <w:color w:val="1C1E21"/>
        </w:rPr>
        <w:t>Vol</w:t>
      </w:r>
      <w:proofErr w:type="spellEnd"/>
      <w:r w:rsidR="005034AC" w:rsidRPr="00646140">
        <w:rPr>
          <w:rFonts w:ascii="Arial Narrow" w:hAnsi="Arial Narrow"/>
          <w:i/>
          <w:color w:val="1C1E21"/>
        </w:rPr>
        <w:t xml:space="preserve"> #1</w:t>
      </w:r>
      <w:r w:rsidR="005034AC" w:rsidRPr="00E46441">
        <w:rPr>
          <w:rFonts w:ascii="Arial Narrow" w:hAnsi="Arial Narrow"/>
          <w:color w:val="1C1E21"/>
        </w:rPr>
        <w:t>, de filmes Experimentais, sob curadoria d</w:t>
      </w:r>
      <w:r>
        <w:rPr>
          <w:rFonts w:ascii="Arial Narrow" w:hAnsi="Arial Narrow"/>
          <w:color w:val="1C1E21"/>
        </w:rPr>
        <w:t>o artista</w:t>
      </w:r>
      <w:r w:rsidR="005034AC" w:rsidRPr="00E46441">
        <w:rPr>
          <w:rFonts w:ascii="Arial Narrow" w:hAnsi="Arial Narrow"/>
          <w:color w:val="1C1E21"/>
        </w:rPr>
        <w:t xml:space="preserve"> Muriel </w:t>
      </w:r>
      <w:proofErr w:type="spellStart"/>
      <w:r w:rsidR="005034AC" w:rsidRPr="00E46441">
        <w:rPr>
          <w:rFonts w:ascii="Arial Narrow" w:hAnsi="Arial Narrow"/>
          <w:color w:val="1C1E21"/>
        </w:rPr>
        <w:t>Paraboni</w:t>
      </w:r>
      <w:proofErr w:type="spellEnd"/>
      <w:r w:rsidR="006C3787" w:rsidRPr="00E46441">
        <w:rPr>
          <w:rFonts w:ascii="Arial Narrow" w:hAnsi="Arial Narrow"/>
          <w:color w:val="1C1E21"/>
        </w:rPr>
        <w:t>, distribuíd</w:t>
      </w:r>
      <w:r>
        <w:rPr>
          <w:rFonts w:ascii="Arial Narrow" w:hAnsi="Arial Narrow"/>
          <w:color w:val="1C1E21"/>
        </w:rPr>
        <w:t>a</w:t>
      </w:r>
      <w:r w:rsidR="006C3787" w:rsidRPr="00E46441">
        <w:rPr>
          <w:rFonts w:ascii="Arial Narrow" w:hAnsi="Arial Narrow"/>
          <w:color w:val="1C1E21"/>
        </w:rPr>
        <w:t xml:space="preserve"> ao longo da semana</w:t>
      </w:r>
      <w:r w:rsidR="005034AC" w:rsidRPr="00E46441">
        <w:rPr>
          <w:rFonts w:ascii="Arial Narrow" w:hAnsi="Arial Narrow"/>
          <w:color w:val="1C1E21"/>
        </w:rPr>
        <w:t>.</w:t>
      </w:r>
      <w:r w:rsidR="00BB7479" w:rsidRPr="00E46441">
        <w:rPr>
          <w:rFonts w:ascii="Arial Narrow" w:hAnsi="Arial Narrow"/>
          <w:color w:val="1C1E21"/>
        </w:rPr>
        <w:t xml:space="preserve"> </w:t>
      </w:r>
      <w:r w:rsidR="005034AC" w:rsidRPr="00E46441">
        <w:rPr>
          <w:rFonts w:ascii="Arial Narrow" w:hAnsi="Arial Narrow"/>
          <w:color w:val="1C1E21"/>
        </w:rPr>
        <w:t>Outra parceria foi com a UFPR, com o</w:t>
      </w:r>
      <w:r w:rsidR="006C3787" w:rsidRPr="00E46441">
        <w:rPr>
          <w:rFonts w:ascii="Arial Narrow" w:hAnsi="Arial Narrow"/>
          <w:color w:val="1C1E21"/>
        </w:rPr>
        <w:t xml:space="preserve">s </w:t>
      </w:r>
      <w:r w:rsidR="005034AC" w:rsidRPr="00E46441">
        <w:rPr>
          <w:rFonts w:ascii="Arial Narrow" w:hAnsi="Arial Narrow"/>
          <w:color w:val="1C1E21"/>
        </w:rPr>
        <w:t>filme</w:t>
      </w:r>
      <w:r w:rsidR="006C3787" w:rsidRPr="00E46441">
        <w:rPr>
          <w:rFonts w:ascii="Arial Narrow" w:hAnsi="Arial Narrow"/>
          <w:color w:val="1C1E21"/>
        </w:rPr>
        <w:t xml:space="preserve">s: </w:t>
      </w:r>
      <w:proofErr w:type="spellStart"/>
      <w:r w:rsidR="006C3787" w:rsidRPr="00646140">
        <w:rPr>
          <w:rFonts w:ascii="Arial Narrow" w:hAnsi="Arial Narrow"/>
          <w:b/>
          <w:color w:val="1C1E21"/>
        </w:rPr>
        <w:t>Xondaro</w:t>
      </w:r>
      <w:proofErr w:type="spellEnd"/>
      <w:r w:rsidR="006C3787" w:rsidRPr="00E46441">
        <w:rPr>
          <w:rFonts w:ascii="Arial Narrow" w:hAnsi="Arial Narrow"/>
          <w:color w:val="1C1E21"/>
        </w:rPr>
        <w:t xml:space="preserve">, </w:t>
      </w:r>
      <w:r w:rsidR="00E30428" w:rsidRPr="00E46441">
        <w:rPr>
          <w:rFonts w:ascii="Arial Narrow" w:hAnsi="Arial Narrow"/>
          <w:color w:val="1C1E21"/>
        </w:rPr>
        <w:t>d</w:t>
      </w:r>
      <w:r w:rsidR="00646140">
        <w:rPr>
          <w:rFonts w:ascii="Arial Narrow" w:hAnsi="Arial Narrow"/>
          <w:color w:val="1C1E21"/>
        </w:rPr>
        <w:t xml:space="preserve">ireção </w:t>
      </w:r>
      <w:r w:rsidR="00E30428" w:rsidRPr="00E46441">
        <w:rPr>
          <w:rFonts w:ascii="Arial Narrow" w:hAnsi="Arial Narrow"/>
          <w:color w:val="1C1E21"/>
        </w:rPr>
        <w:t>e T</w:t>
      </w:r>
      <w:r w:rsidR="00E30428" w:rsidRPr="00E46441">
        <w:rPr>
          <w:rFonts w:ascii="Arial Narrow" w:hAnsi="Arial Narrow"/>
        </w:rPr>
        <w:t xml:space="preserve">upã </w:t>
      </w:r>
      <w:proofErr w:type="spellStart"/>
      <w:r w:rsidR="00E30428" w:rsidRPr="00E46441">
        <w:rPr>
          <w:rFonts w:ascii="Arial Narrow" w:hAnsi="Arial Narrow"/>
        </w:rPr>
        <w:t>Miri</w:t>
      </w:r>
      <w:proofErr w:type="spellEnd"/>
      <w:r w:rsidR="00E30428" w:rsidRPr="00E46441">
        <w:rPr>
          <w:rFonts w:ascii="Arial Narrow" w:hAnsi="Arial Narrow"/>
        </w:rPr>
        <w:t xml:space="preserve"> </w:t>
      </w:r>
      <w:proofErr w:type="spellStart"/>
      <w:r w:rsidR="00E30428" w:rsidRPr="00E46441">
        <w:rPr>
          <w:rFonts w:ascii="Arial Narrow" w:hAnsi="Arial Narrow"/>
        </w:rPr>
        <w:t>Xondaro</w:t>
      </w:r>
      <w:proofErr w:type="spellEnd"/>
      <w:r w:rsidR="00646140">
        <w:rPr>
          <w:rFonts w:ascii="Arial Narrow" w:hAnsi="Arial Narrow"/>
        </w:rPr>
        <w:t xml:space="preserve"> e</w:t>
      </w:r>
      <w:r w:rsidR="00E30428" w:rsidRPr="00E46441">
        <w:rPr>
          <w:rFonts w:ascii="Arial Narrow" w:hAnsi="Arial Narrow"/>
        </w:rPr>
        <w:t xml:space="preserve"> Eduardo </w:t>
      </w:r>
      <w:proofErr w:type="spellStart"/>
      <w:r w:rsidR="00E30428" w:rsidRPr="00E46441">
        <w:rPr>
          <w:rFonts w:ascii="Arial Narrow" w:hAnsi="Arial Narrow"/>
        </w:rPr>
        <w:t>Rohn</w:t>
      </w:r>
      <w:proofErr w:type="spellEnd"/>
      <w:r w:rsidR="00E30428" w:rsidRPr="00E46441">
        <w:rPr>
          <w:rFonts w:ascii="Arial Narrow" w:hAnsi="Arial Narrow"/>
        </w:rPr>
        <w:t xml:space="preserve">, a ser </w:t>
      </w:r>
      <w:r w:rsidR="006C3787" w:rsidRPr="00E46441">
        <w:rPr>
          <w:rFonts w:ascii="Arial Narrow" w:hAnsi="Arial Narrow"/>
          <w:color w:val="1C1E21"/>
        </w:rPr>
        <w:t>exibido na quarta-feira, dia 23/10, às 1</w:t>
      </w:r>
      <w:r w:rsidR="00646140">
        <w:rPr>
          <w:rFonts w:ascii="Arial Narrow" w:hAnsi="Arial Narrow"/>
          <w:color w:val="1C1E21"/>
        </w:rPr>
        <w:t>8h</w:t>
      </w:r>
      <w:r w:rsidR="00E30428" w:rsidRPr="00E46441">
        <w:rPr>
          <w:rFonts w:ascii="Arial Narrow" w:hAnsi="Arial Narrow"/>
          <w:color w:val="1C1E21"/>
        </w:rPr>
        <w:t>,</w:t>
      </w:r>
      <w:r w:rsidR="006C3787" w:rsidRPr="00E46441">
        <w:rPr>
          <w:rFonts w:ascii="Arial Narrow" w:hAnsi="Arial Narrow"/>
          <w:color w:val="1C1E21"/>
        </w:rPr>
        <w:t xml:space="preserve"> e o filme </w:t>
      </w:r>
      <w:r w:rsidR="005034AC" w:rsidRPr="002E1AC5">
        <w:rPr>
          <w:rFonts w:ascii="Arial Narrow" w:hAnsi="Arial Narrow"/>
          <w:b/>
          <w:i/>
          <w:color w:val="1C1E21"/>
        </w:rPr>
        <w:t>Labirinto</w:t>
      </w:r>
      <w:r w:rsidR="005034AC" w:rsidRPr="00646140">
        <w:rPr>
          <w:rFonts w:ascii="Arial Narrow" w:hAnsi="Arial Narrow"/>
          <w:i/>
          <w:color w:val="1C1E21"/>
        </w:rPr>
        <w:t>: a música</w:t>
      </w:r>
      <w:r w:rsidR="005034AC" w:rsidRPr="00646140">
        <w:rPr>
          <w:rStyle w:val="textexposedshow"/>
          <w:rFonts w:ascii="Arial Narrow" w:hAnsi="Arial Narrow"/>
          <w:i/>
          <w:color w:val="1C1E21"/>
        </w:rPr>
        <w:t xml:space="preserve"> contemporânea de Harry </w:t>
      </w:r>
      <w:proofErr w:type="spellStart"/>
      <w:r w:rsidR="005034AC" w:rsidRPr="00646140">
        <w:rPr>
          <w:rStyle w:val="textexposedshow"/>
          <w:rFonts w:ascii="Arial Narrow" w:hAnsi="Arial Narrow"/>
          <w:i/>
          <w:color w:val="1C1E21"/>
        </w:rPr>
        <w:t>Crowl</w:t>
      </w:r>
      <w:proofErr w:type="spellEnd"/>
      <w:r w:rsidR="006C3787" w:rsidRPr="00E46441">
        <w:rPr>
          <w:rStyle w:val="textexposedshow"/>
          <w:rFonts w:ascii="Arial Narrow" w:hAnsi="Arial Narrow"/>
          <w:color w:val="1C1E21"/>
        </w:rPr>
        <w:t xml:space="preserve">, </w:t>
      </w:r>
      <w:r w:rsidR="00646140">
        <w:rPr>
          <w:rStyle w:val="textexposedshow"/>
          <w:rFonts w:ascii="Arial Narrow" w:hAnsi="Arial Narrow"/>
          <w:color w:val="1C1E21"/>
        </w:rPr>
        <w:t xml:space="preserve">direção de Gabriel </w:t>
      </w:r>
      <w:proofErr w:type="spellStart"/>
      <w:r w:rsidR="00646140">
        <w:rPr>
          <w:rStyle w:val="textexposedshow"/>
          <w:rFonts w:ascii="Arial Narrow" w:hAnsi="Arial Narrow"/>
          <w:color w:val="1C1E21"/>
        </w:rPr>
        <w:t>Snak</w:t>
      </w:r>
      <w:proofErr w:type="spellEnd"/>
      <w:r w:rsidR="00646140">
        <w:rPr>
          <w:rStyle w:val="textexposedshow"/>
          <w:rFonts w:ascii="Arial Narrow" w:hAnsi="Arial Narrow"/>
          <w:color w:val="1C1E21"/>
        </w:rPr>
        <w:t xml:space="preserve"> e Eduardo </w:t>
      </w:r>
      <w:proofErr w:type="spellStart"/>
      <w:r w:rsidR="00646140">
        <w:rPr>
          <w:rStyle w:val="textexposedshow"/>
          <w:rFonts w:ascii="Arial Narrow" w:hAnsi="Arial Narrow"/>
          <w:color w:val="1C1E21"/>
        </w:rPr>
        <w:t>Rohn</w:t>
      </w:r>
      <w:proofErr w:type="spellEnd"/>
      <w:r w:rsidR="00646140">
        <w:rPr>
          <w:rStyle w:val="textexposedshow"/>
          <w:rFonts w:ascii="Arial Narrow" w:hAnsi="Arial Narrow"/>
          <w:color w:val="1C1E21"/>
        </w:rPr>
        <w:t xml:space="preserve">, a exibição ocorre </w:t>
      </w:r>
      <w:r w:rsidR="006C3787" w:rsidRPr="00E46441">
        <w:rPr>
          <w:rStyle w:val="textexposedshow"/>
          <w:rFonts w:ascii="Arial Narrow" w:hAnsi="Arial Narrow"/>
          <w:color w:val="1C1E21"/>
        </w:rPr>
        <w:t xml:space="preserve">na </w:t>
      </w:r>
      <w:proofErr w:type="spellStart"/>
      <w:r w:rsidR="006C3787" w:rsidRPr="00E46441">
        <w:rPr>
          <w:rStyle w:val="textexposedshow"/>
          <w:rFonts w:ascii="Arial Narrow" w:hAnsi="Arial Narrow"/>
          <w:color w:val="1C1E21"/>
        </w:rPr>
        <w:t>sexta-feria</w:t>
      </w:r>
      <w:proofErr w:type="spellEnd"/>
      <w:r w:rsidR="006C3787" w:rsidRPr="00E46441">
        <w:rPr>
          <w:rStyle w:val="textexposedshow"/>
          <w:rFonts w:ascii="Arial Narrow" w:hAnsi="Arial Narrow"/>
          <w:color w:val="1C1E21"/>
        </w:rPr>
        <w:t xml:space="preserve">, dia 25/10, às 19h. </w:t>
      </w:r>
      <w:r w:rsidR="00E30428" w:rsidRPr="00E46441">
        <w:rPr>
          <w:rStyle w:val="textexposedshow"/>
          <w:rFonts w:ascii="Arial Narrow" w:hAnsi="Arial Narrow"/>
          <w:color w:val="1C1E21"/>
        </w:rPr>
        <w:t xml:space="preserve">Além dos curtas produzidos na Disciplina de Cinema I/2019, do Departamento de Comunicação (ministrada pela Curadora Eveline </w:t>
      </w:r>
      <w:proofErr w:type="spellStart"/>
      <w:r w:rsidR="00E30428" w:rsidRPr="00E46441">
        <w:rPr>
          <w:rStyle w:val="textexposedshow"/>
          <w:rFonts w:ascii="Arial Narrow" w:hAnsi="Arial Narrow"/>
          <w:color w:val="1C1E21"/>
        </w:rPr>
        <w:t>Araujo</w:t>
      </w:r>
      <w:proofErr w:type="spellEnd"/>
      <w:r w:rsidR="00E30428" w:rsidRPr="00E46441">
        <w:rPr>
          <w:rStyle w:val="textexposedshow"/>
          <w:rFonts w:ascii="Arial Narrow" w:hAnsi="Arial Narrow"/>
          <w:color w:val="1C1E21"/>
        </w:rPr>
        <w:t>)</w:t>
      </w:r>
      <w:r w:rsidR="00646140">
        <w:rPr>
          <w:rStyle w:val="textexposedshow"/>
          <w:rFonts w:ascii="Arial Narrow" w:hAnsi="Arial Narrow"/>
          <w:color w:val="1C1E21"/>
        </w:rPr>
        <w:t xml:space="preserve">, programados para a sessão </w:t>
      </w:r>
      <w:proofErr w:type="spellStart"/>
      <w:r w:rsidR="00646140" w:rsidRPr="00646140">
        <w:rPr>
          <w:rStyle w:val="textexposedshow"/>
          <w:rFonts w:ascii="Arial Narrow" w:hAnsi="Arial Narrow"/>
          <w:b/>
          <w:i/>
          <w:color w:val="1C1E21"/>
        </w:rPr>
        <w:t>Gift</w:t>
      </w:r>
      <w:r w:rsidR="00CC3D0A">
        <w:rPr>
          <w:rStyle w:val="textexposedshow"/>
          <w:rFonts w:ascii="Arial Narrow" w:hAnsi="Arial Narrow"/>
          <w:b/>
          <w:i/>
          <w:color w:val="1C1E21"/>
        </w:rPr>
        <w:t>s</w:t>
      </w:r>
      <w:proofErr w:type="spellEnd"/>
      <w:r w:rsidR="00646140">
        <w:rPr>
          <w:rStyle w:val="textexposedshow"/>
          <w:rFonts w:ascii="Arial Narrow" w:hAnsi="Arial Narrow"/>
          <w:color w:val="1C1E21"/>
        </w:rPr>
        <w:t>, dia 27/10, às 17h</w:t>
      </w:r>
      <w:r w:rsidR="00E30428" w:rsidRPr="00E46441">
        <w:rPr>
          <w:rStyle w:val="textexposedshow"/>
          <w:rFonts w:ascii="Arial Narrow" w:hAnsi="Arial Narrow"/>
          <w:color w:val="1C1E21"/>
        </w:rPr>
        <w:t>.</w:t>
      </w:r>
      <w:r w:rsidR="00CC3D0A">
        <w:rPr>
          <w:rStyle w:val="textexposedshow"/>
          <w:rFonts w:ascii="Arial Narrow" w:hAnsi="Arial Narrow"/>
          <w:color w:val="1C1E21"/>
        </w:rPr>
        <w:t xml:space="preserve"> </w:t>
      </w:r>
      <w:r>
        <w:rPr>
          <w:rFonts w:ascii="Arial Narrow" w:hAnsi="Arial Narrow"/>
          <w:noProof/>
          <w:color w:val="1C1E21"/>
        </w:rPr>
        <w:lastRenderedPageBreak/>
        <w:drawing>
          <wp:anchor distT="0" distB="0" distL="114300" distR="114300" simplePos="0" relativeHeight="251662336" behindDoc="1" locked="0" layoutInCell="1" allowOverlap="1" wp14:anchorId="0491C88D" wp14:editId="711FA834">
            <wp:simplePos x="0" y="0"/>
            <wp:positionH relativeFrom="margin">
              <wp:posOffset>-635</wp:posOffset>
            </wp:positionH>
            <wp:positionV relativeFrom="paragraph">
              <wp:posOffset>31750</wp:posOffset>
            </wp:positionV>
            <wp:extent cx="2712720" cy="1810385"/>
            <wp:effectExtent l="0" t="0" r="0" b="0"/>
            <wp:wrapTight wrapText="bothSides">
              <wp:wrapPolygon edited="0">
                <wp:start x="0" y="0"/>
                <wp:lineTo x="0" y="21365"/>
                <wp:lineTo x="21388" y="21365"/>
                <wp:lineTo x="21388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noisnafita_fotos_05-1024x68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D0A" w:rsidRPr="00E46441">
        <w:rPr>
          <w:rStyle w:val="textexposedshow"/>
          <w:rFonts w:ascii="Arial Narrow" w:hAnsi="Arial Narrow"/>
          <w:color w:val="1C1E21"/>
        </w:rPr>
        <w:t xml:space="preserve">Os </w:t>
      </w:r>
      <w:proofErr w:type="spellStart"/>
      <w:r w:rsidR="00CC3D0A" w:rsidRPr="00CC3D0A">
        <w:rPr>
          <w:rStyle w:val="textexposedshow"/>
          <w:rFonts w:ascii="Arial Narrow" w:hAnsi="Arial Narrow"/>
          <w:i/>
          <w:color w:val="1C1E21"/>
        </w:rPr>
        <w:t>Gifts</w:t>
      </w:r>
      <w:proofErr w:type="spellEnd"/>
      <w:r w:rsidR="00CC3D0A" w:rsidRPr="00E46441">
        <w:rPr>
          <w:rStyle w:val="textexposedshow"/>
          <w:rFonts w:ascii="Arial Narrow" w:hAnsi="Arial Narrow"/>
          <w:color w:val="1C1E21"/>
        </w:rPr>
        <w:t xml:space="preserve">, são presentes em forma de filme que os curadores Eveline </w:t>
      </w:r>
      <w:proofErr w:type="spellStart"/>
      <w:r w:rsidR="00CC3D0A" w:rsidRPr="00E46441">
        <w:rPr>
          <w:rStyle w:val="textexposedshow"/>
          <w:rFonts w:ascii="Arial Narrow" w:hAnsi="Arial Narrow"/>
          <w:color w:val="1C1E21"/>
        </w:rPr>
        <w:t>Araujo</w:t>
      </w:r>
      <w:proofErr w:type="spellEnd"/>
      <w:r w:rsidR="00CC3D0A" w:rsidRPr="00E46441">
        <w:rPr>
          <w:rStyle w:val="textexposedshow"/>
          <w:rFonts w:ascii="Arial Narrow" w:hAnsi="Arial Narrow"/>
          <w:color w:val="1C1E21"/>
        </w:rPr>
        <w:t xml:space="preserve"> e Roderick Steel exibem </w:t>
      </w:r>
      <w:r w:rsidR="00CC3D0A">
        <w:rPr>
          <w:rStyle w:val="textexposedshow"/>
          <w:rFonts w:ascii="Arial Narrow" w:hAnsi="Arial Narrow"/>
          <w:color w:val="1C1E21"/>
        </w:rPr>
        <w:t>em todos os festivais.</w:t>
      </w:r>
    </w:p>
    <w:p w14:paraId="3939F3FA" w14:textId="1E96AFE7" w:rsidR="006C3787" w:rsidRDefault="006C3787" w:rsidP="00E46441">
      <w:pPr>
        <w:pStyle w:val="NormalWeb"/>
        <w:shd w:val="clear" w:color="auto" w:fill="FFFFFF"/>
        <w:spacing w:before="0" w:beforeAutospacing="0" w:after="60" w:afterAutospacing="0" w:line="360" w:lineRule="auto"/>
        <w:jc w:val="both"/>
        <w:rPr>
          <w:rStyle w:val="textexposedshow"/>
          <w:rFonts w:ascii="Arial Narrow" w:hAnsi="Arial Narrow"/>
          <w:color w:val="000000" w:themeColor="text1"/>
        </w:rPr>
      </w:pPr>
      <w:r w:rsidRPr="00E46441">
        <w:rPr>
          <w:rStyle w:val="textexposedshow"/>
          <w:rFonts w:ascii="Arial Narrow" w:hAnsi="Arial Narrow"/>
          <w:color w:val="1C1E21"/>
        </w:rPr>
        <w:t>A já</w:t>
      </w:r>
      <w:r w:rsidR="00BB7479" w:rsidRPr="00E46441">
        <w:rPr>
          <w:rStyle w:val="textexposedshow"/>
          <w:rFonts w:ascii="Arial Narrow" w:hAnsi="Arial Narrow"/>
          <w:color w:val="1C1E21"/>
        </w:rPr>
        <w:t xml:space="preserve"> </w:t>
      </w:r>
      <w:r w:rsidR="005034AC" w:rsidRPr="00E46441">
        <w:rPr>
          <w:rStyle w:val="textexposedshow"/>
          <w:rFonts w:ascii="Arial Narrow" w:hAnsi="Arial Narrow"/>
          <w:color w:val="1C1E21"/>
        </w:rPr>
        <w:t xml:space="preserve">tradicional parceria com as Oficinas É </w:t>
      </w:r>
      <w:proofErr w:type="spellStart"/>
      <w:r w:rsidR="005034AC" w:rsidRPr="00E46441">
        <w:rPr>
          <w:rStyle w:val="textexposedshow"/>
          <w:rFonts w:ascii="Arial Narrow" w:hAnsi="Arial Narrow"/>
          <w:color w:val="1C1E21"/>
        </w:rPr>
        <w:t>Nóis</w:t>
      </w:r>
      <w:proofErr w:type="spellEnd"/>
      <w:r w:rsidR="005034AC" w:rsidRPr="00E46441">
        <w:rPr>
          <w:rStyle w:val="textexposedshow"/>
          <w:rFonts w:ascii="Arial Narrow" w:hAnsi="Arial Narrow"/>
          <w:color w:val="1C1E21"/>
        </w:rPr>
        <w:t xml:space="preserve"> na Fita, </w:t>
      </w:r>
      <w:r w:rsidR="00CC56AC">
        <w:rPr>
          <w:rStyle w:val="textexposedshow"/>
          <w:rFonts w:ascii="Arial Narrow" w:hAnsi="Arial Narrow"/>
          <w:color w:val="1C1E21"/>
        </w:rPr>
        <w:t xml:space="preserve">de São Paulo, </w:t>
      </w:r>
      <w:r w:rsidR="00E30428" w:rsidRPr="00E46441">
        <w:rPr>
          <w:rStyle w:val="textexposedshow"/>
          <w:rFonts w:ascii="Arial Narrow" w:hAnsi="Arial Narrow"/>
          <w:color w:val="1C1E21"/>
        </w:rPr>
        <w:t>traz</w:t>
      </w:r>
      <w:r w:rsidR="005034AC" w:rsidRPr="00E46441">
        <w:rPr>
          <w:rStyle w:val="textexposedshow"/>
          <w:rFonts w:ascii="Arial Narrow" w:hAnsi="Arial Narrow"/>
          <w:color w:val="1C1E21"/>
        </w:rPr>
        <w:t xml:space="preserve"> a produção de 2018</w:t>
      </w:r>
      <w:r w:rsidR="00CC56AC">
        <w:rPr>
          <w:rStyle w:val="textexposedshow"/>
          <w:rFonts w:ascii="Arial Narrow" w:hAnsi="Arial Narrow"/>
          <w:color w:val="1C1E21"/>
        </w:rPr>
        <w:t xml:space="preserve">. </w:t>
      </w:r>
      <w:r w:rsidR="00646140" w:rsidRPr="006662F5">
        <w:rPr>
          <w:rFonts w:ascii="Arial Narrow" w:hAnsi="Arial Narrow" w:cs="Arial"/>
          <w:i/>
          <w:color w:val="000000" w:themeColor="text1"/>
          <w:shd w:val="clear" w:color="auto" w:fill="FFFFFF"/>
        </w:rPr>
        <w:t>O É NÓIS NA FITA é um </w:t>
      </w:r>
      <w:r w:rsidR="00646140" w:rsidRPr="006662F5">
        <w:rPr>
          <w:rStyle w:val="Forte"/>
          <w:rFonts w:ascii="Arial Narrow" w:hAnsi="Arial Narrow" w:cs="Arial"/>
          <w:i/>
          <w:color w:val="000000" w:themeColor="text1"/>
          <w:shd w:val="clear" w:color="auto" w:fill="FFFFFF"/>
        </w:rPr>
        <w:t>curso gratuito de cinema</w:t>
      </w:r>
      <w:r w:rsidR="00646140" w:rsidRPr="006662F5">
        <w:rPr>
          <w:rFonts w:ascii="Arial Narrow" w:hAnsi="Arial Narrow" w:cs="Arial"/>
          <w:i/>
          <w:color w:val="000000" w:themeColor="text1"/>
          <w:shd w:val="clear" w:color="auto" w:fill="FFFFFF"/>
        </w:rPr>
        <w:t xml:space="preserve"> destinado aos jovens de 15 a 20 anos, em turmas de no máximo 25 alunos. As aulas acontecem </w:t>
      </w:r>
      <w:r w:rsidR="00CC56AC" w:rsidRPr="006662F5">
        <w:rPr>
          <w:rFonts w:ascii="Arial Narrow" w:hAnsi="Arial Narrow" w:cs="Arial"/>
          <w:i/>
          <w:color w:val="000000" w:themeColor="text1"/>
          <w:shd w:val="clear" w:color="auto" w:fill="FFFFFF"/>
        </w:rPr>
        <w:t>nos finais de semana</w:t>
      </w:r>
      <w:r w:rsidR="00646140" w:rsidRPr="006662F5">
        <w:rPr>
          <w:rFonts w:ascii="Arial Narrow" w:hAnsi="Arial Narrow" w:cs="Arial"/>
          <w:i/>
          <w:color w:val="000000" w:themeColor="text1"/>
          <w:shd w:val="clear" w:color="auto" w:fill="FFFFFF"/>
        </w:rPr>
        <w:t xml:space="preserve"> ao longo de 9 semana</w:t>
      </w:r>
      <w:r w:rsidR="00CC56AC" w:rsidRPr="006662F5">
        <w:rPr>
          <w:rFonts w:ascii="Arial Narrow" w:hAnsi="Arial Narrow" w:cs="Arial"/>
          <w:i/>
          <w:color w:val="000000" w:themeColor="text1"/>
          <w:shd w:val="clear" w:color="auto" w:fill="FFFFFF"/>
        </w:rPr>
        <w:t>s</w:t>
      </w:r>
      <w:r w:rsidR="00646140" w:rsidRPr="006662F5">
        <w:rPr>
          <w:rFonts w:ascii="Arial Narrow" w:hAnsi="Arial Narrow" w:cs="Arial"/>
          <w:i/>
          <w:color w:val="000000" w:themeColor="text1"/>
          <w:shd w:val="clear" w:color="auto" w:fill="FFFFFF"/>
        </w:rPr>
        <w:t xml:space="preserve"> consecutiv</w:t>
      </w:r>
      <w:r w:rsidR="00CC56AC" w:rsidRPr="006662F5">
        <w:rPr>
          <w:rFonts w:ascii="Arial Narrow" w:hAnsi="Arial Narrow" w:cs="Arial"/>
          <w:i/>
          <w:color w:val="000000" w:themeColor="text1"/>
          <w:shd w:val="clear" w:color="auto" w:fill="FFFFFF"/>
        </w:rPr>
        <w:t>a</w:t>
      </w:r>
      <w:r w:rsidR="00646140" w:rsidRPr="006662F5">
        <w:rPr>
          <w:rFonts w:ascii="Arial Narrow" w:hAnsi="Arial Narrow" w:cs="Arial"/>
          <w:i/>
          <w:color w:val="000000" w:themeColor="text1"/>
          <w:shd w:val="clear" w:color="auto" w:fill="FFFFFF"/>
        </w:rPr>
        <w:t>s, totalizando 144 horas de aulas e atividades práticas. Durante o processo, os alunos se reúnem em equipes para produzir um curta-metragem, do roteiro à finalização</w:t>
      </w:r>
      <w:r w:rsidR="00CC56AC" w:rsidRPr="00CC56AC">
        <w:rPr>
          <w:rFonts w:ascii="Arial" w:hAnsi="Arial" w:cs="Arial"/>
          <w:color w:val="000000" w:themeColor="text1"/>
          <w:shd w:val="clear" w:color="auto" w:fill="FFFFFF"/>
        </w:rPr>
        <w:t xml:space="preserve">, explica o coordenador Leonardo </w:t>
      </w:r>
      <w:proofErr w:type="spellStart"/>
      <w:r w:rsidR="00CC56AC" w:rsidRPr="00CC56AC">
        <w:rPr>
          <w:rFonts w:ascii="Arial" w:hAnsi="Arial" w:cs="Arial"/>
          <w:color w:val="000000" w:themeColor="text1"/>
          <w:shd w:val="clear" w:color="auto" w:fill="FFFFFF"/>
        </w:rPr>
        <w:t>Kedhi</w:t>
      </w:r>
      <w:proofErr w:type="spellEnd"/>
      <w:r w:rsidR="00646140" w:rsidRPr="00CC56AC">
        <w:rPr>
          <w:rFonts w:ascii="Arial" w:hAnsi="Arial" w:cs="Arial"/>
          <w:i/>
          <w:color w:val="000000" w:themeColor="text1"/>
          <w:shd w:val="clear" w:color="auto" w:fill="FFFFFF"/>
        </w:rPr>
        <w:t>.</w:t>
      </w:r>
      <w:r w:rsidR="00CC56AC" w:rsidRPr="00CC56AC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r w:rsidRPr="00CC56AC">
        <w:rPr>
          <w:rStyle w:val="textexposedshow"/>
          <w:rFonts w:ascii="Arial Narrow" w:hAnsi="Arial Narrow"/>
          <w:color w:val="000000" w:themeColor="text1"/>
        </w:rPr>
        <w:t xml:space="preserve"> </w:t>
      </w:r>
      <w:r w:rsidR="00CC56AC" w:rsidRPr="00CC56AC">
        <w:rPr>
          <w:rStyle w:val="textexposedshow"/>
          <w:rFonts w:ascii="Arial Narrow" w:hAnsi="Arial Narrow"/>
          <w:color w:val="000000" w:themeColor="text1"/>
        </w:rPr>
        <w:t>A</w:t>
      </w:r>
      <w:r w:rsidRPr="00CC56AC">
        <w:rPr>
          <w:rStyle w:val="textexposedshow"/>
          <w:rFonts w:ascii="Arial Narrow" w:hAnsi="Arial Narrow"/>
          <w:color w:val="000000" w:themeColor="text1"/>
        </w:rPr>
        <w:t>s curtas-metragens</w:t>
      </w:r>
      <w:r w:rsidR="00E30428" w:rsidRPr="00CC56AC">
        <w:rPr>
          <w:rStyle w:val="textexposedshow"/>
          <w:rFonts w:ascii="Arial Narrow" w:hAnsi="Arial Narrow"/>
          <w:color w:val="000000" w:themeColor="text1"/>
        </w:rPr>
        <w:t xml:space="preserve"> </w:t>
      </w:r>
      <w:r w:rsidR="00CC56AC" w:rsidRPr="00CC56AC">
        <w:rPr>
          <w:rStyle w:val="textexposedshow"/>
          <w:rFonts w:ascii="Arial Narrow" w:hAnsi="Arial Narrow"/>
          <w:color w:val="000000" w:themeColor="text1"/>
        </w:rPr>
        <w:t xml:space="preserve">das oficinas </w:t>
      </w:r>
      <w:r w:rsidR="00E30428" w:rsidRPr="00CC56AC">
        <w:rPr>
          <w:rStyle w:val="textexposedshow"/>
          <w:rFonts w:ascii="Arial Narrow" w:hAnsi="Arial Narrow"/>
          <w:color w:val="000000" w:themeColor="text1"/>
        </w:rPr>
        <w:t>serão exibidas</w:t>
      </w:r>
      <w:r w:rsidRPr="00CC56AC">
        <w:rPr>
          <w:rStyle w:val="textexposedshow"/>
          <w:rFonts w:ascii="Arial Narrow" w:hAnsi="Arial Narrow"/>
          <w:color w:val="000000" w:themeColor="text1"/>
        </w:rPr>
        <w:t xml:space="preserve"> no sábado, dia 26/10, às 17 h</w:t>
      </w:r>
      <w:r w:rsidR="005034AC" w:rsidRPr="00CC56AC">
        <w:rPr>
          <w:rStyle w:val="textexposedshow"/>
          <w:rFonts w:ascii="Arial Narrow" w:hAnsi="Arial Narrow"/>
          <w:color w:val="000000" w:themeColor="text1"/>
        </w:rPr>
        <w:t>.</w:t>
      </w:r>
    </w:p>
    <w:p w14:paraId="7F518EAA" w14:textId="15E70464" w:rsidR="00CC3D0A" w:rsidRDefault="002E1AC5" w:rsidP="00E46441">
      <w:pPr>
        <w:pStyle w:val="NormalWeb"/>
        <w:shd w:val="clear" w:color="auto" w:fill="FFFFFF"/>
        <w:spacing w:before="0" w:beforeAutospacing="0" w:after="60" w:afterAutospacing="0" w:line="360" w:lineRule="auto"/>
        <w:jc w:val="both"/>
        <w:rPr>
          <w:rStyle w:val="textexposedshow"/>
          <w:rFonts w:ascii="Arial Narrow" w:hAnsi="Arial Narrow"/>
          <w:color w:val="1C1E21"/>
        </w:rPr>
      </w:pPr>
      <w:r>
        <w:rPr>
          <w:rFonts w:ascii="Arial Narrow" w:hAnsi="Arial Narrow"/>
          <w:noProof/>
          <w:color w:val="1C1E21"/>
        </w:rPr>
        <w:drawing>
          <wp:anchor distT="0" distB="0" distL="114300" distR="114300" simplePos="0" relativeHeight="251665408" behindDoc="0" locked="0" layoutInCell="1" allowOverlap="1" wp14:anchorId="47731E85" wp14:editId="5E692845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301240" cy="2062480"/>
            <wp:effectExtent l="0" t="0" r="3810" b="0"/>
            <wp:wrapThrough wrapText="bothSides">
              <wp:wrapPolygon edited="0">
                <wp:start x="0" y="0"/>
                <wp:lineTo x="0" y="21347"/>
                <wp:lineTo x="21457" y="21347"/>
                <wp:lineTo x="21457" y="0"/>
                <wp:lineTo x="0" y="0"/>
              </wp:wrapPolygon>
            </wp:wrapThrough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19-10-10 at 11.16.45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D0A" w:rsidRPr="00E46441">
        <w:rPr>
          <w:rStyle w:val="textexposedshow"/>
          <w:rFonts w:ascii="Arial Narrow" w:hAnsi="Arial Narrow"/>
          <w:color w:val="1C1E21"/>
        </w:rPr>
        <w:t xml:space="preserve">Para conectar o Cine Tornado Festival com outras artes, </w:t>
      </w:r>
      <w:r w:rsidR="006662F5">
        <w:rPr>
          <w:rStyle w:val="textexposedshow"/>
          <w:rFonts w:ascii="Arial Narrow" w:hAnsi="Arial Narrow"/>
          <w:color w:val="1C1E21"/>
        </w:rPr>
        <w:t xml:space="preserve">a </w:t>
      </w:r>
      <w:r w:rsidR="00CC3D0A" w:rsidRPr="00E46441">
        <w:rPr>
          <w:rStyle w:val="textexposedshow"/>
          <w:rFonts w:ascii="Arial Narrow" w:hAnsi="Arial Narrow"/>
          <w:color w:val="1C1E21"/>
        </w:rPr>
        <w:t xml:space="preserve">parceria com o Centro Cultural Dante </w:t>
      </w:r>
      <w:proofErr w:type="spellStart"/>
      <w:r w:rsidR="00CC3D0A" w:rsidRPr="00E46441">
        <w:rPr>
          <w:rStyle w:val="textexposedshow"/>
          <w:rFonts w:ascii="Arial Narrow" w:hAnsi="Arial Narrow"/>
          <w:color w:val="1C1E21"/>
        </w:rPr>
        <w:t>AlighierI</w:t>
      </w:r>
      <w:proofErr w:type="spellEnd"/>
      <w:r w:rsidR="00CC3D0A" w:rsidRPr="00E46441">
        <w:rPr>
          <w:rStyle w:val="textexposedshow"/>
          <w:rFonts w:ascii="Arial Narrow" w:hAnsi="Arial Narrow"/>
          <w:color w:val="1C1E21"/>
        </w:rPr>
        <w:t xml:space="preserve">, em Curitiba, </w:t>
      </w:r>
      <w:r w:rsidR="006662F5">
        <w:rPr>
          <w:rStyle w:val="textexposedshow"/>
          <w:rFonts w:ascii="Arial Narrow" w:hAnsi="Arial Narrow"/>
          <w:color w:val="1C1E21"/>
        </w:rPr>
        <w:t xml:space="preserve">traz </w:t>
      </w:r>
      <w:r w:rsidR="00CC3D0A" w:rsidRPr="00E46441">
        <w:rPr>
          <w:rStyle w:val="textexposedshow"/>
          <w:rFonts w:ascii="Arial Narrow" w:hAnsi="Arial Narrow"/>
          <w:color w:val="1C1E21"/>
        </w:rPr>
        <w:t>uma Vernissage onde os quadros são inspirados em cenas de filmes de diretores italianos,</w:t>
      </w:r>
      <w:r w:rsidR="00D27192">
        <w:rPr>
          <w:rStyle w:val="textexposedshow"/>
          <w:rFonts w:ascii="Arial Narrow" w:hAnsi="Arial Narrow"/>
          <w:color w:val="1C1E21"/>
        </w:rPr>
        <w:t xml:space="preserve"> sob curadoria de Dirce Bittencourt, </w:t>
      </w:r>
      <w:r w:rsidR="006662F5">
        <w:rPr>
          <w:rStyle w:val="textexposedshow"/>
          <w:rFonts w:ascii="Arial Narrow" w:hAnsi="Arial Narrow"/>
          <w:color w:val="1C1E21"/>
        </w:rPr>
        <w:t xml:space="preserve">aberta para visitação </w:t>
      </w:r>
      <w:r w:rsidR="00CC3D0A" w:rsidRPr="00E46441">
        <w:rPr>
          <w:rStyle w:val="textexposedshow"/>
          <w:rFonts w:ascii="Arial Narrow" w:hAnsi="Arial Narrow"/>
          <w:color w:val="1C1E21"/>
        </w:rPr>
        <w:t>no hall da Cinemateca de Curitiba, durante todo o evento</w:t>
      </w:r>
      <w:r w:rsidR="00D27192">
        <w:rPr>
          <w:rStyle w:val="textexposedshow"/>
          <w:rFonts w:ascii="Arial Narrow" w:hAnsi="Arial Narrow"/>
          <w:color w:val="1C1E21"/>
        </w:rPr>
        <w:t xml:space="preserve"> (22 a 27/10).</w:t>
      </w:r>
    </w:p>
    <w:p w14:paraId="76DB0F95" w14:textId="2AE3794E" w:rsidR="006662F5" w:rsidRDefault="002E1AC5" w:rsidP="00E46441">
      <w:pPr>
        <w:pStyle w:val="NormalWeb"/>
        <w:shd w:val="clear" w:color="auto" w:fill="FFFFFF"/>
        <w:spacing w:before="0" w:beforeAutospacing="0" w:after="60" w:afterAutospacing="0" w:line="360" w:lineRule="auto"/>
        <w:jc w:val="both"/>
        <w:rPr>
          <w:rStyle w:val="textexposedshow"/>
          <w:rFonts w:ascii="Arial Narrow" w:hAnsi="Arial Narrow"/>
          <w:color w:val="1C1E21"/>
        </w:rPr>
      </w:pPr>
      <w:r>
        <w:rPr>
          <w:rFonts w:ascii="Arial Narrow" w:hAnsi="Arial Narrow"/>
          <w:noProof/>
          <w:color w:val="1C1E21"/>
        </w:rPr>
        <w:drawing>
          <wp:anchor distT="0" distB="0" distL="114300" distR="114300" simplePos="0" relativeHeight="251664384" behindDoc="0" locked="0" layoutInCell="1" allowOverlap="1" wp14:anchorId="112AC74F" wp14:editId="777200AB">
            <wp:simplePos x="0" y="0"/>
            <wp:positionH relativeFrom="margin">
              <wp:align>left</wp:align>
            </wp:positionH>
            <wp:positionV relativeFrom="paragraph">
              <wp:posOffset>709930</wp:posOffset>
            </wp:positionV>
            <wp:extent cx="3213100" cy="1607820"/>
            <wp:effectExtent l="0" t="0" r="6350" b="0"/>
            <wp:wrapThrough wrapText="bothSides">
              <wp:wrapPolygon edited="0">
                <wp:start x="0" y="0"/>
                <wp:lineTo x="0" y="21242"/>
                <wp:lineTo x="21515" y="21242"/>
                <wp:lineTo x="21515" y="0"/>
                <wp:lineTo x="0" y="0"/>
              </wp:wrapPolygon>
            </wp:wrapThrough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19-10-10 at 11.13.2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D0A" w:rsidRPr="00E46441">
        <w:rPr>
          <w:rStyle w:val="textexposedshow"/>
          <w:rFonts w:ascii="Arial Narrow" w:hAnsi="Arial Narrow"/>
          <w:color w:val="1C1E21"/>
        </w:rPr>
        <w:t xml:space="preserve">E também com a apresentação do Coral </w:t>
      </w:r>
      <w:r w:rsidR="00CC3D0A">
        <w:rPr>
          <w:rStyle w:val="textexposedshow"/>
          <w:rFonts w:ascii="Arial Narrow" w:hAnsi="Arial Narrow"/>
          <w:color w:val="1C1E21"/>
        </w:rPr>
        <w:t xml:space="preserve">Dante Alighieri, </w:t>
      </w:r>
      <w:r w:rsidR="00CC3D0A" w:rsidRPr="00E46441">
        <w:rPr>
          <w:rStyle w:val="textexposedshow"/>
          <w:rFonts w:ascii="Arial Narrow" w:hAnsi="Arial Narrow"/>
          <w:color w:val="1C1E21"/>
        </w:rPr>
        <w:t>na sessão de encerramento</w:t>
      </w:r>
      <w:r w:rsidR="00CC3D0A">
        <w:rPr>
          <w:rStyle w:val="textexposedshow"/>
          <w:rFonts w:ascii="Arial Narrow" w:hAnsi="Arial Narrow"/>
          <w:color w:val="1C1E21"/>
        </w:rPr>
        <w:t xml:space="preserve"> no dia 27/10,</w:t>
      </w:r>
      <w:r w:rsidR="00CC3D0A" w:rsidRPr="00E46441">
        <w:rPr>
          <w:rStyle w:val="textexposedshow"/>
          <w:rFonts w:ascii="Arial Narrow" w:hAnsi="Arial Narrow"/>
          <w:color w:val="1C1E21"/>
        </w:rPr>
        <w:t xml:space="preserve"> à</w:t>
      </w:r>
      <w:r w:rsidR="00CC3D0A">
        <w:rPr>
          <w:rStyle w:val="textexposedshow"/>
          <w:rFonts w:ascii="Arial Narrow" w:hAnsi="Arial Narrow"/>
          <w:color w:val="1C1E21"/>
        </w:rPr>
        <w:t>s</w:t>
      </w:r>
      <w:r w:rsidR="00CC3D0A" w:rsidRPr="00E46441">
        <w:rPr>
          <w:rStyle w:val="textexposedshow"/>
          <w:rFonts w:ascii="Arial Narrow" w:hAnsi="Arial Narrow"/>
          <w:color w:val="1C1E21"/>
        </w:rPr>
        <w:t xml:space="preserve"> 18h, </w:t>
      </w:r>
      <w:r w:rsidR="00CC3D0A">
        <w:rPr>
          <w:rStyle w:val="textexposedshow"/>
          <w:rFonts w:ascii="Arial Narrow" w:hAnsi="Arial Narrow"/>
          <w:color w:val="1C1E21"/>
        </w:rPr>
        <w:t xml:space="preserve">após o </w:t>
      </w:r>
      <w:r w:rsidR="00CC3D0A" w:rsidRPr="00E46441">
        <w:rPr>
          <w:rStyle w:val="textexposedshow"/>
          <w:rFonts w:ascii="Arial Narrow" w:hAnsi="Arial Narrow"/>
          <w:color w:val="1C1E21"/>
        </w:rPr>
        <w:t xml:space="preserve">coquetel </w:t>
      </w:r>
      <w:r w:rsidR="00CC3D0A">
        <w:rPr>
          <w:rStyle w:val="textexposedshow"/>
          <w:rFonts w:ascii="Arial Narrow" w:hAnsi="Arial Narrow"/>
          <w:color w:val="1C1E21"/>
        </w:rPr>
        <w:t>de</w:t>
      </w:r>
      <w:r w:rsidR="00CC3D0A" w:rsidRPr="00E46441">
        <w:rPr>
          <w:rStyle w:val="textexposedshow"/>
          <w:rFonts w:ascii="Arial Narrow" w:hAnsi="Arial Narrow"/>
          <w:color w:val="1C1E21"/>
        </w:rPr>
        <w:t xml:space="preserve"> premiação</w:t>
      </w:r>
      <w:r w:rsidR="00D27192">
        <w:rPr>
          <w:rStyle w:val="textexposedshow"/>
          <w:rFonts w:ascii="Arial Narrow" w:hAnsi="Arial Narrow"/>
          <w:color w:val="1C1E21"/>
        </w:rPr>
        <w:t>, que tem início às 17h e 45 min.</w:t>
      </w:r>
    </w:p>
    <w:p w14:paraId="7879823B" w14:textId="01CA9BF5" w:rsidR="00994841" w:rsidRDefault="00994841" w:rsidP="00E46441">
      <w:pPr>
        <w:pStyle w:val="NormalWeb"/>
        <w:shd w:val="clear" w:color="auto" w:fill="FFFFFF"/>
        <w:spacing w:before="0" w:beforeAutospacing="0" w:after="60" w:afterAutospacing="0" w:line="360" w:lineRule="auto"/>
        <w:jc w:val="both"/>
        <w:rPr>
          <w:rFonts w:ascii="Arial Narrow" w:hAnsi="Arial Narrow"/>
          <w:color w:val="1C1E21"/>
        </w:rPr>
      </w:pPr>
      <w:bookmarkStart w:id="0" w:name="_GoBack"/>
      <w:r>
        <w:rPr>
          <w:rFonts w:ascii="Arial Narrow" w:hAnsi="Arial Narrow"/>
          <w:noProof/>
          <w:color w:val="1C1E21"/>
        </w:rPr>
        <w:drawing>
          <wp:anchor distT="0" distB="0" distL="114300" distR="114300" simplePos="0" relativeHeight="251663360" behindDoc="0" locked="0" layoutInCell="1" allowOverlap="1" wp14:anchorId="349F3E31" wp14:editId="77EA2AD1">
            <wp:simplePos x="0" y="0"/>
            <wp:positionH relativeFrom="margin">
              <wp:align>right</wp:align>
            </wp:positionH>
            <wp:positionV relativeFrom="paragraph">
              <wp:posOffset>1264920</wp:posOffset>
            </wp:positionV>
            <wp:extent cx="2679700" cy="2448560"/>
            <wp:effectExtent l="0" t="0" r="6350" b="8890"/>
            <wp:wrapThrough wrapText="bothSides">
              <wp:wrapPolygon edited="0">
                <wp:start x="0" y="0"/>
                <wp:lineTo x="0" y="21510"/>
                <wp:lineTo x="21498" y="21510"/>
                <wp:lineTo x="21498" y="0"/>
                <wp:lineTo x="0" y="0"/>
              </wp:wrapPolygon>
            </wp:wrapThrough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19-10-10 at 14.15.48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034AC" w:rsidRPr="00E46441">
        <w:rPr>
          <w:rStyle w:val="textexposedshow"/>
          <w:rFonts w:ascii="Arial Narrow" w:hAnsi="Arial Narrow"/>
          <w:color w:val="1C1E21"/>
        </w:rPr>
        <w:t>E</w:t>
      </w:r>
      <w:r w:rsidR="006C3787" w:rsidRPr="00E46441">
        <w:rPr>
          <w:rStyle w:val="textexposedshow"/>
          <w:rFonts w:ascii="Arial Narrow" w:hAnsi="Arial Narrow"/>
          <w:color w:val="1C1E21"/>
        </w:rPr>
        <w:t xml:space="preserve"> para o encerramento do festival</w:t>
      </w:r>
      <w:r w:rsidR="00CC56AC">
        <w:rPr>
          <w:rStyle w:val="textexposedshow"/>
          <w:rFonts w:ascii="Arial Narrow" w:hAnsi="Arial Narrow"/>
          <w:color w:val="1C1E21"/>
        </w:rPr>
        <w:t xml:space="preserve"> </w:t>
      </w:r>
      <w:r w:rsidR="00BB7479" w:rsidRPr="00E46441">
        <w:rPr>
          <w:rStyle w:val="textexposedshow"/>
          <w:rFonts w:ascii="Arial Narrow" w:hAnsi="Arial Narrow"/>
          <w:color w:val="1C1E21"/>
        </w:rPr>
        <w:t xml:space="preserve">uma parceria especial com o Consulado Italiano e o Consulado Suíço </w:t>
      </w:r>
      <w:r w:rsidR="00CC56AC">
        <w:rPr>
          <w:rStyle w:val="textexposedshow"/>
          <w:rFonts w:ascii="Arial Narrow" w:hAnsi="Arial Narrow"/>
          <w:color w:val="1C1E21"/>
        </w:rPr>
        <w:t xml:space="preserve">viabilizou </w:t>
      </w:r>
      <w:r w:rsidR="006662F5">
        <w:rPr>
          <w:rStyle w:val="textexposedshow"/>
          <w:rFonts w:ascii="Arial Narrow" w:hAnsi="Arial Narrow"/>
          <w:color w:val="1C1E21"/>
        </w:rPr>
        <w:t xml:space="preserve">a exibição do </w:t>
      </w:r>
      <w:r w:rsidR="00BB7479" w:rsidRPr="00E46441">
        <w:rPr>
          <w:rStyle w:val="textexposedshow"/>
          <w:rFonts w:ascii="Arial Narrow" w:hAnsi="Arial Narrow"/>
          <w:color w:val="1C1E21"/>
        </w:rPr>
        <w:t xml:space="preserve">filme </w:t>
      </w:r>
      <w:proofErr w:type="spellStart"/>
      <w:r w:rsidR="006662F5">
        <w:rPr>
          <w:rStyle w:val="textexposedshow"/>
          <w:rFonts w:ascii="Arial Narrow" w:hAnsi="Arial Narrow"/>
          <w:color w:val="1C1E21"/>
        </w:rPr>
        <w:t>Cr</w:t>
      </w:r>
      <w:r w:rsidR="00BB7479" w:rsidRPr="00E46441">
        <w:rPr>
          <w:rStyle w:val="textexposedshow"/>
          <w:rFonts w:ascii="Arial Narrow" w:hAnsi="Arial Narrow"/>
          <w:color w:val="1C1E21"/>
        </w:rPr>
        <w:t>onofobia</w:t>
      </w:r>
      <w:proofErr w:type="spellEnd"/>
      <w:r w:rsidR="00BB7479" w:rsidRPr="00E46441">
        <w:rPr>
          <w:rStyle w:val="textexposedshow"/>
          <w:rFonts w:ascii="Arial Narrow" w:hAnsi="Arial Narrow"/>
          <w:color w:val="1C1E21"/>
        </w:rPr>
        <w:t xml:space="preserve">, Direção: Francesco </w:t>
      </w:r>
      <w:proofErr w:type="spellStart"/>
      <w:r w:rsidR="00BB7479" w:rsidRPr="00E46441">
        <w:rPr>
          <w:rStyle w:val="textexposedshow"/>
          <w:rFonts w:ascii="Arial Narrow" w:hAnsi="Arial Narrow"/>
          <w:color w:val="1C1E21"/>
        </w:rPr>
        <w:t>Rizzi</w:t>
      </w:r>
      <w:proofErr w:type="spellEnd"/>
      <w:r w:rsidR="00BB7479" w:rsidRPr="00E46441">
        <w:rPr>
          <w:rStyle w:val="textexposedshow"/>
          <w:rFonts w:ascii="Arial Narrow" w:hAnsi="Arial Narrow"/>
          <w:color w:val="1C1E21"/>
        </w:rPr>
        <w:t>, estreia no Paraná</w:t>
      </w:r>
      <w:r w:rsidR="006C3787" w:rsidRPr="00E46441">
        <w:rPr>
          <w:rStyle w:val="textexposedshow"/>
          <w:rFonts w:ascii="Arial Narrow" w:hAnsi="Arial Narrow"/>
          <w:color w:val="1C1E21"/>
        </w:rPr>
        <w:t>, dia 27/10, às 19 h.</w:t>
      </w:r>
      <w:r w:rsidR="00CC56AC">
        <w:rPr>
          <w:rStyle w:val="textexposedshow"/>
          <w:rFonts w:ascii="Arial Narrow" w:hAnsi="Arial Narrow"/>
          <w:color w:val="1C1E21"/>
        </w:rPr>
        <w:t xml:space="preserve">   </w:t>
      </w:r>
    </w:p>
    <w:p w14:paraId="71CC6162" w14:textId="4793498D" w:rsidR="00BB7479" w:rsidRPr="00E46441" w:rsidRDefault="00BB7479" w:rsidP="00E46441">
      <w:pPr>
        <w:pStyle w:val="NormalWeb"/>
        <w:shd w:val="clear" w:color="auto" w:fill="FFFFFF"/>
        <w:spacing w:before="0" w:beforeAutospacing="0" w:after="60" w:afterAutospacing="0" w:line="360" w:lineRule="auto"/>
        <w:jc w:val="both"/>
        <w:rPr>
          <w:rFonts w:ascii="Arial Narrow" w:hAnsi="Arial Narrow"/>
          <w:color w:val="1C1E21"/>
        </w:rPr>
      </w:pPr>
      <w:r w:rsidRPr="00E46441">
        <w:rPr>
          <w:rFonts w:ascii="Arial Narrow" w:hAnsi="Arial Narrow"/>
          <w:color w:val="1C1E21"/>
        </w:rPr>
        <w:t>A programação completa pode ser acessada no site:</w:t>
      </w:r>
      <w:r w:rsidRPr="00E46441">
        <w:rPr>
          <w:rFonts w:ascii="Arial Narrow" w:hAnsi="Arial Narrow"/>
          <w:color w:val="1C1E21"/>
        </w:rPr>
        <w:br/>
      </w:r>
      <w:hyperlink r:id="rId10" w:tgtFrame="_blank" w:history="1">
        <w:r w:rsidRPr="00E46441">
          <w:rPr>
            <w:rStyle w:val="Hyperlink"/>
            <w:rFonts w:ascii="Arial Narrow" w:hAnsi="Arial Narrow"/>
            <w:color w:val="385898"/>
          </w:rPr>
          <w:t>https://cinetornadofestival.wixsite.com/cinema/2019</w:t>
        </w:r>
      </w:hyperlink>
    </w:p>
    <w:p w14:paraId="2A132623" w14:textId="77777777" w:rsidR="006662F5" w:rsidRPr="001A104D" w:rsidRDefault="006662F5" w:rsidP="00E46441">
      <w:pPr>
        <w:pStyle w:val="NormalWeb"/>
        <w:shd w:val="clear" w:color="auto" w:fill="FFFFFF"/>
        <w:spacing w:before="0" w:beforeAutospacing="0" w:after="60" w:afterAutospacing="0" w:line="360" w:lineRule="auto"/>
        <w:jc w:val="both"/>
        <w:rPr>
          <w:rFonts w:ascii="Arial Narrow" w:hAnsi="Arial Narrow"/>
          <w:b/>
          <w:color w:val="1C1E21"/>
        </w:rPr>
      </w:pPr>
      <w:r w:rsidRPr="001A104D">
        <w:rPr>
          <w:rFonts w:ascii="Arial Narrow" w:hAnsi="Arial Narrow"/>
          <w:b/>
          <w:color w:val="1C1E21"/>
        </w:rPr>
        <w:t>Equipe do Cine Tornado</w:t>
      </w:r>
    </w:p>
    <w:p w14:paraId="3BAAD3E6" w14:textId="3EA07E46" w:rsidR="006662F5" w:rsidRDefault="006662F5" w:rsidP="00994841">
      <w:pPr>
        <w:pStyle w:val="NormalWeb"/>
        <w:shd w:val="clear" w:color="auto" w:fill="FFFFFF"/>
        <w:spacing w:before="0" w:beforeAutospacing="0" w:after="60" w:afterAutospacing="0"/>
        <w:jc w:val="both"/>
        <w:rPr>
          <w:rStyle w:val="textexposedshow"/>
          <w:rFonts w:ascii="Arial Narrow" w:hAnsi="Arial Narrow"/>
          <w:color w:val="1C1E21"/>
        </w:rPr>
      </w:pPr>
      <w:r>
        <w:rPr>
          <w:rStyle w:val="textexposedshow"/>
          <w:rFonts w:ascii="Arial Narrow" w:hAnsi="Arial Narrow"/>
          <w:color w:val="1C1E21"/>
        </w:rPr>
        <w:t xml:space="preserve">Curadoria: </w:t>
      </w:r>
      <w:r w:rsidR="005034AC" w:rsidRPr="00E46441">
        <w:rPr>
          <w:rStyle w:val="textexposedshow"/>
          <w:rFonts w:ascii="Arial Narrow" w:hAnsi="Arial Narrow"/>
          <w:color w:val="1C1E21"/>
        </w:rPr>
        <w:t xml:space="preserve">Eveline </w:t>
      </w:r>
      <w:proofErr w:type="spellStart"/>
      <w:r w:rsidR="005034AC" w:rsidRPr="00E46441">
        <w:rPr>
          <w:rStyle w:val="textexposedshow"/>
          <w:rFonts w:ascii="Arial Narrow" w:hAnsi="Arial Narrow"/>
          <w:color w:val="1C1E21"/>
        </w:rPr>
        <w:t>Araujo</w:t>
      </w:r>
      <w:proofErr w:type="spellEnd"/>
      <w:r w:rsidR="007020C6">
        <w:rPr>
          <w:rStyle w:val="textexposedshow"/>
          <w:rFonts w:ascii="Arial Narrow" w:hAnsi="Arial Narrow"/>
          <w:color w:val="1C1E21"/>
        </w:rPr>
        <w:t xml:space="preserve"> </w:t>
      </w:r>
      <w:r w:rsidR="00994841">
        <w:rPr>
          <w:rStyle w:val="textexposedshow"/>
          <w:rFonts w:ascii="Arial Narrow" w:hAnsi="Arial Narrow"/>
          <w:color w:val="1C1E21"/>
        </w:rPr>
        <w:t xml:space="preserve">e </w:t>
      </w:r>
      <w:r w:rsidR="005034AC" w:rsidRPr="00E46441">
        <w:rPr>
          <w:rStyle w:val="textexposedshow"/>
          <w:rFonts w:ascii="Arial Narrow" w:hAnsi="Arial Narrow"/>
          <w:color w:val="1C1E21"/>
        </w:rPr>
        <w:t>Roderick Steel</w:t>
      </w:r>
      <w:r w:rsidR="007020C6">
        <w:rPr>
          <w:rStyle w:val="textexposedshow"/>
          <w:rFonts w:ascii="Arial Narrow" w:hAnsi="Arial Narrow"/>
          <w:color w:val="1C1E21"/>
        </w:rPr>
        <w:t xml:space="preserve"> </w:t>
      </w:r>
    </w:p>
    <w:p w14:paraId="238FE776" w14:textId="77777777" w:rsidR="005034AC" w:rsidRDefault="006662F5" w:rsidP="00994841">
      <w:pPr>
        <w:pStyle w:val="NormalWeb"/>
        <w:shd w:val="clear" w:color="auto" w:fill="FFFFFF"/>
        <w:spacing w:before="0" w:beforeAutospacing="0" w:after="60" w:afterAutospacing="0"/>
        <w:jc w:val="both"/>
        <w:rPr>
          <w:rStyle w:val="textexposedshow"/>
          <w:rFonts w:ascii="Arial Narrow" w:hAnsi="Arial Narrow"/>
          <w:color w:val="1C1E21"/>
        </w:rPr>
      </w:pPr>
      <w:r>
        <w:rPr>
          <w:rStyle w:val="textexposedshow"/>
          <w:rFonts w:ascii="Arial Narrow" w:hAnsi="Arial Narrow"/>
          <w:color w:val="1C1E21"/>
        </w:rPr>
        <w:t xml:space="preserve">Avaliadores externos: </w:t>
      </w:r>
      <w:r w:rsidR="005034AC" w:rsidRPr="00E46441">
        <w:rPr>
          <w:rStyle w:val="textexposedshow"/>
          <w:rFonts w:ascii="Arial Narrow" w:hAnsi="Arial Narrow"/>
          <w:color w:val="1C1E21"/>
        </w:rPr>
        <w:t>Gabriela Peixoto</w:t>
      </w:r>
      <w:r>
        <w:rPr>
          <w:rStyle w:val="textexposedshow"/>
          <w:rFonts w:ascii="Arial Narrow" w:hAnsi="Arial Narrow"/>
          <w:color w:val="1C1E21"/>
        </w:rPr>
        <w:t xml:space="preserve"> (SP)</w:t>
      </w:r>
      <w:r w:rsidR="005034AC" w:rsidRPr="00E46441">
        <w:rPr>
          <w:rStyle w:val="textexposedshow"/>
          <w:rFonts w:ascii="Arial Narrow" w:hAnsi="Arial Narrow"/>
          <w:color w:val="1C1E21"/>
        </w:rPr>
        <w:t>,</w:t>
      </w:r>
      <w:r w:rsidRPr="006662F5">
        <w:rPr>
          <w:rStyle w:val="textexposedshow"/>
          <w:rFonts w:ascii="Arial Narrow" w:hAnsi="Arial Narrow"/>
          <w:color w:val="1C1E21"/>
        </w:rPr>
        <w:t xml:space="preserve"> </w:t>
      </w:r>
      <w:r w:rsidRPr="00E46441">
        <w:rPr>
          <w:rStyle w:val="textexposedshow"/>
          <w:rFonts w:ascii="Arial Narrow" w:hAnsi="Arial Narrow"/>
          <w:color w:val="1C1E21"/>
        </w:rPr>
        <w:t xml:space="preserve">Julia </w:t>
      </w:r>
      <w:proofErr w:type="spellStart"/>
      <w:r w:rsidRPr="00E46441">
        <w:rPr>
          <w:rStyle w:val="textexposedshow"/>
          <w:rFonts w:ascii="Arial Narrow" w:hAnsi="Arial Narrow"/>
          <w:color w:val="1C1E21"/>
        </w:rPr>
        <w:t>Rian</w:t>
      </w:r>
      <w:proofErr w:type="spellEnd"/>
      <w:r>
        <w:rPr>
          <w:rStyle w:val="textexposedshow"/>
          <w:rFonts w:ascii="Arial Narrow" w:hAnsi="Arial Narrow"/>
          <w:color w:val="1C1E21"/>
        </w:rPr>
        <w:t xml:space="preserve"> (Alemanha),</w:t>
      </w:r>
      <w:r w:rsidR="005034AC" w:rsidRPr="00E46441">
        <w:rPr>
          <w:rStyle w:val="textexposedshow"/>
          <w:rFonts w:ascii="Arial Narrow" w:hAnsi="Arial Narrow"/>
          <w:color w:val="1C1E21"/>
        </w:rPr>
        <w:t xml:space="preserve"> Tamires </w:t>
      </w:r>
      <w:proofErr w:type="spellStart"/>
      <w:r w:rsidR="005034AC" w:rsidRPr="00E46441">
        <w:rPr>
          <w:rStyle w:val="textexposedshow"/>
          <w:rFonts w:ascii="Arial Narrow" w:hAnsi="Arial Narrow"/>
          <w:color w:val="1C1E21"/>
        </w:rPr>
        <w:t>Mazurega</w:t>
      </w:r>
      <w:proofErr w:type="spellEnd"/>
      <w:r>
        <w:rPr>
          <w:rStyle w:val="textexposedshow"/>
          <w:rFonts w:ascii="Arial Narrow" w:hAnsi="Arial Narrow"/>
          <w:color w:val="1C1E21"/>
        </w:rPr>
        <w:t xml:space="preserve"> (SP)</w:t>
      </w:r>
    </w:p>
    <w:p w14:paraId="62AF6997" w14:textId="1453D3F1" w:rsidR="006662F5" w:rsidRDefault="006662F5" w:rsidP="00994841">
      <w:pPr>
        <w:pStyle w:val="NormalWeb"/>
        <w:shd w:val="clear" w:color="auto" w:fill="FFFFFF"/>
        <w:spacing w:before="0" w:beforeAutospacing="0" w:after="60" w:afterAutospacing="0"/>
        <w:jc w:val="both"/>
        <w:rPr>
          <w:rStyle w:val="textexposedshow"/>
          <w:rFonts w:ascii="Arial Narrow" w:hAnsi="Arial Narrow"/>
          <w:color w:val="1C1E21"/>
        </w:rPr>
      </w:pPr>
      <w:r>
        <w:rPr>
          <w:rStyle w:val="textexposedshow"/>
          <w:rFonts w:ascii="Arial Narrow" w:hAnsi="Arial Narrow"/>
          <w:color w:val="1C1E21"/>
        </w:rPr>
        <w:t xml:space="preserve">Mídias Sociais: </w:t>
      </w:r>
      <w:proofErr w:type="spellStart"/>
      <w:r>
        <w:rPr>
          <w:rStyle w:val="textexposedshow"/>
          <w:rFonts w:ascii="Arial Narrow" w:hAnsi="Arial Narrow"/>
          <w:color w:val="1C1E21"/>
        </w:rPr>
        <w:t>Pricila</w:t>
      </w:r>
      <w:proofErr w:type="spellEnd"/>
      <w:r>
        <w:rPr>
          <w:rStyle w:val="textexposedshow"/>
          <w:rFonts w:ascii="Arial Narrow" w:hAnsi="Arial Narrow"/>
          <w:color w:val="1C1E21"/>
        </w:rPr>
        <w:t xml:space="preserve"> </w:t>
      </w:r>
      <w:proofErr w:type="spellStart"/>
      <w:r>
        <w:rPr>
          <w:rStyle w:val="textexposedshow"/>
          <w:rFonts w:ascii="Arial Narrow" w:hAnsi="Arial Narrow"/>
          <w:color w:val="1C1E21"/>
        </w:rPr>
        <w:t>Rissmann</w:t>
      </w:r>
      <w:proofErr w:type="spellEnd"/>
      <w:r>
        <w:rPr>
          <w:rStyle w:val="textexposedshow"/>
          <w:rFonts w:ascii="Arial Narrow" w:hAnsi="Arial Narrow"/>
          <w:color w:val="1C1E21"/>
        </w:rPr>
        <w:t xml:space="preserve"> </w:t>
      </w:r>
    </w:p>
    <w:p w14:paraId="19E81D90" w14:textId="77777777" w:rsidR="00994841" w:rsidRDefault="00BB7479" w:rsidP="00994841">
      <w:pPr>
        <w:pStyle w:val="NormalWeb"/>
        <w:shd w:val="clear" w:color="auto" w:fill="FFFFFF"/>
        <w:spacing w:before="0" w:beforeAutospacing="0" w:after="60" w:afterAutospacing="0"/>
        <w:jc w:val="both"/>
        <w:rPr>
          <w:rStyle w:val="textexposedshow"/>
          <w:rFonts w:ascii="Arial Narrow" w:hAnsi="Arial Narrow"/>
          <w:color w:val="1C1E21"/>
        </w:rPr>
      </w:pPr>
      <w:r w:rsidRPr="001A104D">
        <w:rPr>
          <w:rStyle w:val="textexposedshow"/>
          <w:rFonts w:ascii="Arial Narrow" w:hAnsi="Arial Narrow"/>
          <w:b/>
          <w:color w:val="1C1E21"/>
        </w:rPr>
        <w:t>Contato</w:t>
      </w:r>
      <w:r w:rsidRPr="00E46441">
        <w:rPr>
          <w:rStyle w:val="textexposedshow"/>
          <w:rFonts w:ascii="Arial Narrow" w:hAnsi="Arial Narrow"/>
          <w:color w:val="1C1E21"/>
        </w:rPr>
        <w:t xml:space="preserve">: </w:t>
      </w:r>
      <w:r w:rsidR="001A104D">
        <w:rPr>
          <w:rStyle w:val="textexposedshow"/>
          <w:rFonts w:ascii="Arial Narrow" w:hAnsi="Arial Narrow"/>
          <w:color w:val="1C1E21"/>
        </w:rPr>
        <w:t xml:space="preserve"> </w:t>
      </w:r>
    </w:p>
    <w:p w14:paraId="3286A6EC" w14:textId="564EA7F0" w:rsidR="005702BF" w:rsidRPr="005034AC" w:rsidRDefault="00BB7479" w:rsidP="00994841">
      <w:pPr>
        <w:pStyle w:val="NormalWeb"/>
        <w:shd w:val="clear" w:color="auto" w:fill="FFFFFF"/>
        <w:spacing w:before="0" w:beforeAutospacing="0" w:after="60" w:afterAutospacing="0"/>
        <w:jc w:val="both"/>
        <w:rPr>
          <w:rFonts w:ascii="Arial Narrow" w:hAnsi="Arial Narrow"/>
          <w:sz w:val="28"/>
          <w:szCs w:val="28"/>
        </w:rPr>
      </w:pPr>
      <w:r w:rsidRPr="00E46441">
        <w:rPr>
          <w:rStyle w:val="textexposedshow"/>
          <w:rFonts w:ascii="Arial Narrow" w:hAnsi="Arial Narrow"/>
          <w:color w:val="1C1E21"/>
        </w:rPr>
        <w:t xml:space="preserve">Eveline </w:t>
      </w:r>
      <w:proofErr w:type="spellStart"/>
      <w:r w:rsidRPr="00E46441">
        <w:rPr>
          <w:rStyle w:val="textexposedshow"/>
          <w:rFonts w:ascii="Arial Narrow" w:hAnsi="Arial Narrow"/>
          <w:color w:val="1C1E21"/>
        </w:rPr>
        <w:t>Araujo</w:t>
      </w:r>
      <w:proofErr w:type="spellEnd"/>
      <w:r w:rsidR="00994841">
        <w:rPr>
          <w:rStyle w:val="textexposedshow"/>
          <w:rFonts w:ascii="Arial Narrow" w:hAnsi="Arial Narrow"/>
          <w:color w:val="1C1E21"/>
        </w:rPr>
        <w:t>:</w:t>
      </w:r>
      <w:r w:rsidRPr="00E46441">
        <w:rPr>
          <w:rStyle w:val="textexposedshow"/>
          <w:rFonts w:ascii="Arial Narrow" w:hAnsi="Arial Narrow"/>
          <w:color w:val="1C1E21"/>
        </w:rPr>
        <w:t xml:space="preserve"> 41 98808-0630</w:t>
      </w:r>
      <w:r w:rsidR="006662F5">
        <w:rPr>
          <w:rStyle w:val="textexposedshow"/>
          <w:rFonts w:ascii="Arial Narrow" w:hAnsi="Arial Narrow"/>
          <w:color w:val="1C1E21"/>
        </w:rPr>
        <w:t>/ 11 - 992651995</w:t>
      </w:r>
    </w:p>
    <w:sectPr w:rsidR="005702BF" w:rsidRPr="005034AC" w:rsidSect="002E1AC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AC"/>
    <w:rsid w:val="00010A37"/>
    <w:rsid w:val="001A104D"/>
    <w:rsid w:val="002E1AC5"/>
    <w:rsid w:val="004C70C4"/>
    <w:rsid w:val="005034AC"/>
    <w:rsid w:val="005702BF"/>
    <w:rsid w:val="00646140"/>
    <w:rsid w:val="006662F5"/>
    <w:rsid w:val="006C3787"/>
    <w:rsid w:val="007020C6"/>
    <w:rsid w:val="00717BE6"/>
    <w:rsid w:val="009345E8"/>
    <w:rsid w:val="00994841"/>
    <w:rsid w:val="00BB7479"/>
    <w:rsid w:val="00BE7F33"/>
    <w:rsid w:val="00C318CC"/>
    <w:rsid w:val="00CC3D0A"/>
    <w:rsid w:val="00CC56AC"/>
    <w:rsid w:val="00D27192"/>
    <w:rsid w:val="00E30428"/>
    <w:rsid w:val="00E4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CFAE"/>
  <w15:chartTrackingRefBased/>
  <w15:docId w15:val="{FAF319AC-7309-4F5F-A547-F45797A1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3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4A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0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5034AC"/>
  </w:style>
  <w:style w:type="character" w:styleId="Hyperlink">
    <w:name w:val="Hyperlink"/>
    <w:basedOn w:val="Fontepargpadro"/>
    <w:uiPriority w:val="99"/>
    <w:semiHidden/>
    <w:unhideWhenUsed/>
    <w:rsid w:val="005034AC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464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644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644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64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6441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646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cinetornadofestival.wixsite.com/cinema/2019?fbclid=IwAR2LTBzP9KPa57HMZ4O-MmZWRJeyVlUazptUL7R1Et4n7iJqugpQMoHvIzs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x468</dc:creator>
  <cp:keywords/>
  <dc:description/>
  <cp:lastModifiedBy>x468</cp:lastModifiedBy>
  <cp:revision>7</cp:revision>
  <cp:lastPrinted>2019-10-17T19:15:00Z</cp:lastPrinted>
  <dcterms:created xsi:type="dcterms:W3CDTF">2019-10-10T14:38:00Z</dcterms:created>
  <dcterms:modified xsi:type="dcterms:W3CDTF">2019-10-17T19:16:00Z</dcterms:modified>
</cp:coreProperties>
</file>